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3FD" w:rsidRDefault="003E1FE1" w:rsidP="004A6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050">
        <w:rPr>
          <w:rFonts w:ascii="Times New Roman" w:hAnsi="Times New Roman" w:cs="Times New Roman"/>
          <w:sz w:val="24"/>
          <w:szCs w:val="24"/>
        </w:rPr>
        <w:t>Справка об организации работы по направлению</w:t>
      </w:r>
    </w:p>
    <w:p w:rsidR="004A63FD" w:rsidRDefault="003E1FE1" w:rsidP="004A6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050">
        <w:rPr>
          <w:rFonts w:ascii="Times New Roman" w:hAnsi="Times New Roman" w:cs="Times New Roman"/>
          <w:sz w:val="24"/>
          <w:szCs w:val="24"/>
        </w:rPr>
        <w:t xml:space="preserve"> «Детские общественные организации» в Алексеевском муниципальном районе РТ</w:t>
      </w:r>
    </w:p>
    <w:p w:rsidR="00DB5C5C" w:rsidRPr="00EA3050" w:rsidRDefault="00285009" w:rsidP="004A6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2019-2020 учебный год.</w:t>
      </w:r>
    </w:p>
    <w:p w:rsidR="003E1FE1" w:rsidRPr="00EA3050" w:rsidRDefault="003E1FE1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89E" w:rsidRDefault="00C07287" w:rsidP="000F6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Алексеевском районе, как и в Республике Татарстан, большое внимание уделяется всестороннему развитию детей, формированию их активной жизненной позиции, творчества, лидерских качеств, привлечению к общественно-полезному труду, воспитанию гражданина и патриота. Наиболее эффективна такая работа в условиях детских общественных организаций, которые созданы в каждой </w:t>
      </w:r>
      <w:r w:rsidR="001E08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23 школ района. Они ведут </w:t>
      </w:r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свою историю ещё со времён Всесоюзной пионерской организации им. </w:t>
      </w:r>
      <w:proofErr w:type="spellStart"/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>В.И.Ленина</w:t>
      </w:r>
      <w:proofErr w:type="spellEnd"/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C21EDB"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протяжении многих лет </w:t>
      </w:r>
      <w:r w:rsidR="00C21EDB" w:rsidRPr="00EA3050">
        <w:rPr>
          <w:rFonts w:ascii="Times New Roman" w:hAnsi="Times New Roman" w:cs="Times New Roman"/>
          <w:sz w:val="24"/>
          <w:szCs w:val="24"/>
        </w:rPr>
        <w:t>Центр детского творчества ведёт большую целенаправленную работу по развитию детского общественного движения.</w:t>
      </w:r>
    </w:p>
    <w:p w:rsidR="00BE0289" w:rsidRDefault="00BE0289" w:rsidP="000F6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была нацелена на содействие развития детского</w:t>
      </w:r>
      <w:r w:rsidR="00C47B2A">
        <w:rPr>
          <w:rFonts w:ascii="Times New Roman" w:hAnsi="Times New Roman" w:cs="Times New Roman"/>
          <w:sz w:val="24"/>
          <w:szCs w:val="24"/>
        </w:rPr>
        <w:t xml:space="preserve"> движения в Алексеевском районе, </w:t>
      </w:r>
      <w:r w:rsidR="00C47B2A" w:rsidRPr="00C47B2A">
        <w:rPr>
          <w:rFonts w:ascii="Times New Roman" w:hAnsi="Times New Roman" w:cs="Times New Roman"/>
          <w:sz w:val="24"/>
          <w:szCs w:val="24"/>
        </w:rPr>
        <w:t xml:space="preserve">обеспечение необходимых условий для всестороннего развития личности и творческой самореализации школьников в </w:t>
      </w:r>
      <w:r w:rsidR="00C47B2A">
        <w:rPr>
          <w:rFonts w:ascii="Times New Roman" w:hAnsi="Times New Roman" w:cs="Times New Roman"/>
          <w:sz w:val="24"/>
          <w:szCs w:val="24"/>
        </w:rPr>
        <w:t>соответствии с их потребностями.</w:t>
      </w:r>
    </w:p>
    <w:p w:rsidR="00BE0289" w:rsidRDefault="00C47B2A" w:rsidP="000F6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собой ставились такие задачи, как:</w:t>
      </w:r>
    </w:p>
    <w:p w:rsidR="00C47B2A" w:rsidRDefault="00C507A2" w:rsidP="000F67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C507A2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и развитие личностных качеств, необходимых для позитивной жизнедеятельности в детском коллективе;</w:t>
      </w:r>
    </w:p>
    <w:p w:rsidR="00F54E7B" w:rsidRDefault="00F54E7B" w:rsidP="000F67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с</w:t>
      </w:r>
      <w:r w:rsidRPr="00F54E7B">
        <w:rPr>
          <w:rFonts w:ascii="Times New Roman" w:eastAsia="Calibri" w:hAnsi="Times New Roman" w:cs="Times New Roman"/>
          <w:sz w:val="24"/>
          <w:szCs w:val="24"/>
          <w:lang w:eastAsia="ru-RU"/>
        </w:rPr>
        <w:t>оздание условий для творческого общения и сотрудничества детских общественных организаций района</w:t>
      </w:r>
    </w:p>
    <w:p w:rsidR="00C507A2" w:rsidRDefault="00C507A2" w:rsidP="000F67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-оказание методической помощи педагогам-организаторам;</w:t>
      </w:r>
    </w:p>
    <w:p w:rsidR="001E089E" w:rsidRDefault="001E089E" w:rsidP="000F67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1.09.2019 в районе насчитывается 2826</w:t>
      </w:r>
      <w:r w:rsidR="00C21EDB"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 в возраст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 с 7 до 18 лет.</w:t>
      </w:r>
    </w:p>
    <w:p w:rsidR="00C21EDB" w:rsidRPr="00EA3050" w:rsidRDefault="00C21EDB" w:rsidP="000F67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>Детским движение</w:t>
      </w:r>
      <w:r w:rsidR="00EA3050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1E08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охвачено </w:t>
      </w:r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1E08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2486</w:t>
      </w:r>
      <w:r w:rsidRPr="00EA30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</w:t>
      </w:r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человек – </w:t>
      </w:r>
      <w:r w:rsidR="001E08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87% (1-4 </w:t>
      </w:r>
      <w:proofErr w:type="spellStart"/>
      <w:r w:rsidR="001E089E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="001E08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73</w:t>
      </w:r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%; 5-9кл. – 100%; 10-11 </w:t>
      </w:r>
      <w:proofErr w:type="spellStart"/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100%). </w:t>
      </w:r>
      <w:r w:rsidR="0062182F"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 детские общественные организации входят в состав районной </w:t>
      </w:r>
      <w:r w:rsidR="002850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детской </w:t>
      </w:r>
      <w:r w:rsidR="0062182F"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>ассоциации «Навигатор».</w:t>
      </w:r>
    </w:p>
    <w:p w:rsidR="0022653C" w:rsidRPr="00EA3050" w:rsidRDefault="00052F3F" w:rsidP="000F6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050">
        <w:rPr>
          <w:rFonts w:ascii="Times New Roman" w:hAnsi="Times New Roman" w:cs="Times New Roman"/>
          <w:sz w:val="24"/>
          <w:szCs w:val="24"/>
        </w:rPr>
        <w:t xml:space="preserve">Основные направления, по которым работают детские общественные организации: </w:t>
      </w:r>
      <w:r w:rsidR="00C21EDB" w:rsidRPr="00EA3050">
        <w:rPr>
          <w:rFonts w:ascii="Times New Roman" w:hAnsi="Times New Roman" w:cs="Times New Roman"/>
          <w:sz w:val="24"/>
          <w:szCs w:val="24"/>
        </w:rPr>
        <w:t xml:space="preserve">нравственное, патриотическое, </w:t>
      </w:r>
      <w:r w:rsidRPr="00EA3050">
        <w:rPr>
          <w:rFonts w:ascii="Times New Roman" w:hAnsi="Times New Roman" w:cs="Times New Roman"/>
          <w:sz w:val="24"/>
          <w:szCs w:val="24"/>
        </w:rPr>
        <w:t>экологическое, тимуровское и волонтерское, краеведение</w:t>
      </w:r>
      <w:r w:rsidR="00C21EDB" w:rsidRPr="00EA3050">
        <w:rPr>
          <w:rFonts w:ascii="Times New Roman" w:hAnsi="Times New Roman" w:cs="Times New Roman"/>
          <w:sz w:val="24"/>
          <w:szCs w:val="24"/>
        </w:rPr>
        <w:t xml:space="preserve"> и музейное </w:t>
      </w:r>
      <w:r w:rsidRPr="00EA3050">
        <w:rPr>
          <w:rFonts w:ascii="Times New Roman" w:hAnsi="Times New Roman" w:cs="Times New Roman"/>
          <w:sz w:val="24"/>
          <w:szCs w:val="24"/>
        </w:rPr>
        <w:t>дело</w:t>
      </w:r>
      <w:r w:rsidR="00D96CD5">
        <w:rPr>
          <w:rFonts w:ascii="Times New Roman" w:hAnsi="Times New Roman" w:cs="Times New Roman"/>
          <w:sz w:val="24"/>
          <w:szCs w:val="24"/>
        </w:rPr>
        <w:t xml:space="preserve">, </w:t>
      </w:r>
      <w:r w:rsidR="0022653C" w:rsidRPr="00EA3050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  <w:r w:rsidRPr="00EA3050">
        <w:rPr>
          <w:rFonts w:ascii="Times New Roman" w:hAnsi="Times New Roman" w:cs="Times New Roman"/>
          <w:sz w:val="24"/>
          <w:szCs w:val="24"/>
        </w:rPr>
        <w:t>.</w:t>
      </w:r>
    </w:p>
    <w:p w:rsidR="0022653C" w:rsidRPr="00EA3050" w:rsidRDefault="00EA3050" w:rsidP="000F6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2013 года</w:t>
      </w:r>
      <w:r w:rsidR="0022653C" w:rsidRPr="00EA3050">
        <w:rPr>
          <w:rFonts w:ascii="Times New Roman" w:hAnsi="Times New Roman" w:cs="Times New Roman"/>
          <w:sz w:val="24"/>
          <w:szCs w:val="24"/>
        </w:rPr>
        <w:t xml:space="preserve"> реализуется республиканский антинаркотический проект «</w:t>
      </w:r>
      <w:r w:rsidR="0022653C" w:rsidRPr="00EA305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2653C" w:rsidRPr="00EA3050">
        <w:rPr>
          <w:rFonts w:ascii="Times New Roman" w:hAnsi="Times New Roman" w:cs="Times New Roman"/>
          <w:sz w:val="24"/>
          <w:szCs w:val="24"/>
        </w:rPr>
        <w:t>а</w:t>
      </w:r>
      <w:r w:rsidR="0022653C" w:rsidRPr="00EA305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22653C" w:rsidRPr="00EA3050">
        <w:rPr>
          <w:rFonts w:ascii="Times New Roman" w:hAnsi="Times New Roman" w:cs="Times New Roman"/>
          <w:sz w:val="24"/>
          <w:szCs w:val="24"/>
        </w:rPr>
        <w:t>о</w:t>
      </w:r>
      <w:r w:rsidR="0022653C" w:rsidRPr="00EA3050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="0022653C" w:rsidRPr="00EA3050">
        <w:rPr>
          <w:rFonts w:ascii="Times New Roman" w:hAnsi="Times New Roman" w:cs="Times New Roman"/>
          <w:sz w:val="24"/>
          <w:szCs w:val="24"/>
        </w:rPr>
        <w:t>тоятельные</w:t>
      </w:r>
      <w:proofErr w:type="spellEnd"/>
      <w:r w:rsidR="0022653C" w:rsidRPr="00EA3050">
        <w:rPr>
          <w:rFonts w:ascii="Times New Roman" w:hAnsi="Times New Roman" w:cs="Times New Roman"/>
          <w:sz w:val="24"/>
          <w:szCs w:val="24"/>
        </w:rPr>
        <w:t xml:space="preserve"> дети» - отряд «Новая волна» (Алексеевская </w:t>
      </w:r>
      <w:proofErr w:type="spellStart"/>
      <w:r w:rsidR="0022653C" w:rsidRPr="00EA3050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22653C" w:rsidRPr="00EA3050">
        <w:rPr>
          <w:rFonts w:ascii="Times New Roman" w:hAnsi="Times New Roman" w:cs="Times New Roman"/>
          <w:sz w:val="24"/>
          <w:szCs w:val="24"/>
        </w:rPr>
        <w:t xml:space="preserve"> №2) и «Горячие сердца» (Сахаровская </w:t>
      </w:r>
      <w:proofErr w:type="spellStart"/>
      <w:r w:rsidR="0022653C" w:rsidRPr="00EA3050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="0022653C" w:rsidRPr="00EA3050">
        <w:rPr>
          <w:rFonts w:ascii="Times New Roman" w:hAnsi="Times New Roman" w:cs="Times New Roman"/>
          <w:sz w:val="24"/>
          <w:szCs w:val="24"/>
        </w:rPr>
        <w:t>). Во всех 23 школах созданы отряды профилактики правонарушений, одно из направлений работы которых</w:t>
      </w:r>
      <w:r>
        <w:rPr>
          <w:rFonts w:ascii="Times New Roman" w:hAnsi="Times New Roman" w:cs="Times New Roman"/>
          <w:sz w:val="24"/>
          <w:szCs w:val="24"/>
        </w:rPr>
        <w:t xml:space="preserve"> также</w:t>
      </w:r>
      <w:r w:rsidR="0022653C" w:rsidRPr="00EA3050">
        <w:rPr>
          <w:rFonts w:ascii="Times New Roman" w:hAnsi="Times New Roman" w:cs="Times New Roman"/>
          <w:sz w:val="24"/>
          <w:szCs w:val="24"/>
        </w:rPr>
        <w:t xml:space="preserve"> – пропаганда ЗОЖ, противодействие вредным привычкам и употреблению психически-активных веществ.</w:t>
      </w:r>
    </w:p>
    <w:p w:rsidR="0022653C" w:rsidRPr="00EA3050" w:rsidRDefault="00052F3F" w:rsidP="000F6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050">
        <w:rPr>
          <w:rFonts w:ascii="Times New Roman" w:hAnsi="Times New Roman" w:cs="Times New Roman"/>
          <w:sz w:val="24"/>
          <w:szCs w:val="24"/>
        </w:rPr>
        <w:t xml:space="preserve">Детей объединяют 8 военно-патриотических клубов: «Рубеж» (Ромодановская </w:t>
      </w:r>
      <w:r w:rsidR="00A63C19" w:rsidRPr="00EA3050">
        <w:rPr>
          <w:rFonts w:ascii="Times New Roman" w:hAnsi="Times New Roman" w:cs="Times New Roman"/>
          <w:sz w:val="24"/>
          <w:szCs w:val="24"/>
        </w:rPr>
        <w:t>СОШ</w:t>
      </w:r>
      <w:r w:rsidRPr="00EA3050">
        <w:rPr>
          <w:rFonts w:ascii="Times New Roman" w:hAnsi="Times New Roman" w:cs="Times New Roman"/>
          <w:sz w:val="24"/>
          <w:szCs w:val="24"/>
        </w:rPr>
        <w:t>); «Патриот» (</w:t>
      </w:r>
      <w:proofErr w:type="spellStart"/>
      <w:r w:rsidRPr="00EA3050">
        <w:rPr>
          <w:rFonts w:ascii="Times New Roman" w:hAnsi="Times New Roman" w:cs="Times New Roman"/>
          <w:sz w:val="24"/>
          <w:szCs w:val="24"/>
        </w:rPr>
        <w:t>Шаминская</w:t>
      </w:r>
      <w:proofErr w:type="spellEnd"/>
      <w:r w:rsidRPr="00EA3050">
        <w:rPr>
          <w:rFonts w:ascii="Times New Roman" w:hAnsi="Times New Roman" w:cs="Times New Roman"/>
          <w:sz w:val="24"/>
          <w:szCs w:val="24"/>
        </w:rPr>
        <w:t xml:space="preserve"> </w:t>
      </w:r>
      <w:r w:rsidR="00A63C19" w:rsidRPr="00EA3050">
        <w:rPr>
          <w:rFonts w:ascii="Times New Roman" w:hAnsi="Times New Roman" w:cs="Times New Roman"/>
          <w:sz w:val="24"/>
          <w:szCs w:val="24"/>
        </w:rPr>
        <w:t>ООШ</w:t>
      </w:r>
      <w:r w:rsidRPr="00EA3050">
        <w:rPr>
          <w:rFonts w:ascii="Times New Roman" w:hAnsi="Times New Roman" w:cs="Times New Roman"/>
          <w:sz w:val="24"/>
          <w:szCs w:val="24"/>
        </w:rPr>
        <w:t>); «Каскад» (</w:t>
      </w:r>
      <w:proofErr w:type="spellStart"/>
      <w:r w:rsidRPr="00EA3050">
        <w:rPr>
          <w:rFonts w:ascii="Times New Roman" w:hAnsi="Times New Roman" w:cs="Times New Roman"/>
          <w:sz w:val="24"/>
          <w:szCs w:val="24"/>
        </w:rPr>
        <w:t>Левашовская</w:t>
      </w:r>
      <w:proofErr w:type="spellEnd"/>
      <w:r w:rsidRPr="00EA3050">
        <w:rPr>
          <w:rFonts w:ascii="Times New Roman" w:hAnsi="Times New Roman" w:cs="Times New Roman"/>
          <w:sz w:val="24"/>
          <w:szCs w:val="24"/>
        </w:rPr>
        <w:t xml:space="preserve"> </w:t>
      </w:r>
      <w:r w:rsidR="00A63C19" w:rsidRPr="00EA3050">
        <w:rPr>
          <w:rFonts w:ascii="Times New Roman" w:hAnsi="Times New Roman" w:cs="Times New Roman"/>
          <w:sz w:val="24"/>
          <w:szCs w:val="24"/>
        </w:rPr>
        <w:t>ООШ</w:t>
      </w:r>
      <w:r w:rsidRPr="00EA3050">
        <w:rPr>
          <w:rFonts w:ascii="Times New Roman" w:hAnsi="Times New Roman" w:cs="Times New Roman"/>
          <w:sz w:val="24"/>
          <w:szCs w:val="24"/>
        </w:rPr>
        <w:t>); «Юнармеец» (</w:t>
      </w:r>
      <w:proofErr w:type="spellStart"/>
      <w:r w:rsidRPr="00EA3050">
        <w:rPr>
          <w:rFonts w:ascii="Times New Roman" w:hAnsi="Times New Roman" w:cs="Times New Roman"/>
          <w:sz w:val="24"/>
          <w:szCs w:val="24"/>
        </w:rPr>
        <w:t>Билярская</w:t>
      </w:r>
      <w:proofErr w:type="spellEnd"/>
      <w:r w:rsidRPr="00EA3050">
        <w:rPr>
          <w:rFonts w:ascii="Times New Roman" w:hAnsi="Times New Roman" w:cs="Times New Roman"/>
          <w:sz w:val="24"/>
          <w:szCs w:val="24"/>
        </w:rPr>
        <w:t xml:space="preserve"> </w:t>
      </w:r>
      <w:r w:rsidR="00A63C19" w:rsidRPr="00EA3050">
        <w:rPr>
          <w:rFonts w:ascii="Times New Roman" w:hAnsi="Times New Roman" w:cs="Times New Roman"/>
          <w:sz w:val="24"/>
          <w:szCs w:val="24"/>
        </w:rPr>
        <w:t>СОШ</w:t>
      </w:r>
      <w:r w:rsidRPr="00EA3050">
        <w:rPr>
          <w:rFonts w:ascii="Times New Roman" w:hAnsi="Times New Roman" w:cs="Times New Roman"/>
          <w:sz w:val="24"/>
          <w:szCs w:val="24"/>
        </w:rPr>
        <w:t>); «Огонёк» (АСОШ №3); «Звезда» (ЦДТ); «Патриот» (</w:t>
      </w:r>
      <w:proofErr w:type="spellStart"/>
      <w:r w:rsidRPr="00EA3050">
        <w:rPr>
          <w:rFonts w:ascii="Times New Roman" w:hAnsi="Times New Roman" w:cs="Times New Roman"/>
          <w:sz w:val="24"/>
          <w:szCs w:val="24"/>
        </w:rPr>
        <w:t>Степношенталинская</w:t>
      </w:r>
      <w:proofErr w:type="spellEnd"/>
      <w:r w:rsidRPr="00EA3050">
        <w:rPr>
          <w:rFonts w:ascii="Times New Roman" w:hAnsi="Times New Roman" w:cs="Times New Roman"/>
          <w:sz w:val="24"/>
          <w:szCs w:val="24"/>
        </w:rPr>
        <w:t xml:space="preserve"> </w:t>
      </w:r>
      <w:r w:rsidR="00A63C19" w:rsidRPr="00EA3050">
        <w:rPr>
          <w:rFonts w:ascii="Times New Roman" w:hAnsi="Times New Roman" w:cs="Times New Roman"/>
          <w:sz w:val="24"/>
          <w:szCs w:val="24"/>
        </w:rPr>
        <w:t>ООШ</w:t>
      </w:r>
      <w:r w:rsidRPr="00EA3050">
        <w:rPr>
          <w:rFonts w:ascii="Times New Roman" w:hAnsi="Times New Roman" w:cs="Times New Roman"/>
          <w:sz w:val="24"/>
          <w:szCs w:val="24"/>
        </w:rPr>
        <w:t>); «Юнармеец-2» (</w:t>
      </w:r>
      <w:proofErr w:type="spellStart"/>
      <w:r w:rsidRPr="00EA3050">
        <w:rPr>
          <w:rFonts w:ascii="Times New Roman" w:hAnsi="Times New Roman" w:cs="Times New Roman"/>
          <w:sz w:val="24"/>
          <w:szCs w:val="24"/>
        </w:rPr>
        <w:t>Ерыклинская</w:t>
      </w:r>
      <w:proofErr w:type="spellEnd"/>
      <w:r w:rsidRPr="00EA3050">
        <w:rPr>
          <w:rFonts w:ascii="Times New Roman" w:hAnsi="Times New Roman" w:cs="Times New Roman"/>
          <w:sz w:val="24"/>
          <w:szCs w:val="24"/>
        </w:rPr>
        <w:t xml:space="preserve"> </w:t>
      </w:r>
      <w:r w:rsidR="00A63C19" w:rsidRPr="00EA3050">
        <w:rPr>
          <w:rFonts w:ascii="Times New Roman" w:hAnsi="Times New Roman" w:cs="Times New Roman"/>
          <w:sz w:val="24"/>
          <w:szCs w:val="24"/>
        </w:rPr>
        <w:t>ООШ</w:t>
      </w:r>
      <w:r w:rsidRPr="00EA3050">
        <w:rPr>
          <w:rFonts w:ascii="Times New Roman" w:hAnsi="Times New Roman" w:cs="Times New Roman"/>
          <w:sz w:val="24"/>
          <w:szCs w:val="24"/>
        </w:rPr>
        <w:t xml:space="preserve">). </w:t>
      </w:r>
      <w:r w:rsidR="00B56B7A">
        <w:rPr>
          <w:rFonts w:ascii="Times New Roman" w:hAnsi="Times New Roman" w:cs="Times New Roman"/>
          <w:sz w:val="24"/>
          <w:szCs w:val="24"/>
        </w:rPr>
        <w:t xml:space="preserve">Продолжают работы </w:t>
      </w:r>
      <w:r w:rsidR="00FD3659" w:rsidRPr="00EA3050">
        <w:rPr>
          <w:rFonts w:ascii="Times New Roman" w:hAnsi="Times New Roman" w:cs="Times New Roman"/>
          <w:sz w:val="24"/>
          <w:szCs w:val="24"/>
        </w:rPr>
        <w:t xml:space="preserve">отряды «Волонтёры Победы» в </w:t>
      </w:r>
      <w:proofErr w:type="spellStart"/>
      <w:r w:rsidR="00FD3659" w:rsidRPr="00EA3050">
        <w:rPr>
          <w:rFonts w:ascii="Times New Roman" w:hAnsi="Times New Roman" w:cs="Times New Roman"/>
          <w:sz w:val="24"/>
          <w:szCs w:val="24"/>
        </w:rPr>
        <w:t>Ялкынской</w:t>
      </w:r>
      <w:proofErr w:type="spellEnd"/>
      <w:r w:rsidR="00FD3659" w:rsidRPr="00EA3050">
        <w:rPr>
          <w:rFonts w:ascii="Times New Roman" w:hAnsi="Times New Roman" w:cs="Times New Roman"/>
          <w:sz w:val="24"/>
          <w:szCs w:val="24"/>
        </w:rPr>
        <w:t xml:space="preserve"> и Ромодановской школах. </w:t>
      </w:r>
      <w:r w:rsidR="006553D2">
        <w:rPr>
          <w:rFonts w:ascii="Times New Roman" w:hAnsi="Times New Roman" w:cs="Times New Roman"/>
          <w:sz w:val="24"/>
          <w:szCs w:val="24"/>
        </w:rPr>
        <w:t xml:space="preserve"> Второй год подряд данные школы участвуют в проектах «Дети о Победах», «Шаги Победы». </w:t>
      </w:r>
      <w:r w:rsidR="0022653C" w:rsidRPr="00EA3050">
        <w:rPr>
          <w:rFonts w:ascii="Times New Roman" w:hAnsi="Times New Roman" w:cs="Times New Roman"/>
          <w:sz w:val="24"/>
          <w:szCs w:val="24"/>
        </w:rPr>
        <w:t>Ежегодно весной и в конце лета сводный поисковый отряд выезжает в экспедиции на поля сражений Великой Отечественной войны с целью поиска и захоронения павших бойцов. Привезённые реликвии становятся затем экспонатами школьных музеев, занимают своё место в уголках боевой Славы, на тематических экспозициях.</w:t>
      </w:r>
    </w:p>
    <w:p w:rsidR="00C21EDB" w:rsidRPr="00EA3050" w:rsidRDefault="00052F3F" w:rsidP="000F6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050">
        <w:rPr>
          <w:rFonts w:ascii="Times New Roman" w:hAnsi="Times New Roman" w:cs="Times New Roman"/>
          <w:sz w:val="24"/>
          <w:szCs w:val="24"/>
        </w:rPr>
        <w:t>Огр</w:t>
      </w:r>
      <w:r w:rsidR="004F2A26" w:rsidRPr="00EA3050">
        <w:rPr>
          <w:rFonts w:ascii="Times New Roman" w:hAnsi="Times New Roman" w:cs="Times New Roman"/>
          <w:sz w:val="24"/>
          <w:szCs w:val="24"/>
        </w:rPr>
        <w:t xml:space="preserve">омное внимание уделяется развитию </w:t>
      </w:r>
      <w:proofErr w:type="spellStart"/>
      <w:r w:rsidR="004F2A26" w:rsidRPr="00EA3050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="004F2A26" w:rsidRPr="00EA3050">
        <w:rPr>
          <w:rFonts w:ascii="Times New Roman" w:hAnsi="Times New Roman" w:cs="Times New Roman"/>
          <w:sz w:val="24"/>
          <w:szCs w:val="24"/>
        </w:rPr>
        <w:t xml:space="preserve"> и добровольчества, сохранению традиций тимуровского движения. Со стороны детских организаций без внимания не остаются одинокие, пожилые люди, ветераны войны и труда, «дети войны»</w:t>
      </w:r>
      <w:r w:rsidR="00CD2A0B" w:rsidRPr="00EA3050">
        <w:rPr>
          <w:rFonts w:ascii="Times New Roman" w:hAnsi="Times New Roman" w:cs="Times New Roman"/>
          <w:sz w:val="24"/>
          <w:szCs w:val="24"/>
        </w:rPr>
        <w:t>, односельчане с ограниченными возможностями здоровья,</w:t>
      </w:r>
      <w:r w:rsidR="004F2A26" w:rsidRPr="00EA3050">
        <w:rPr>
          <w:rFonts w:ascii="Times New Roman" w:hAnsi="Times New Roman" w:cs="Times New Roman"/>
          <w:sz w:val="24"/>
          <w:szCs w:val="24"/>
        </w:rPr>
        <w:t xml:space="preserve"> - все те, кому требуется помощь и поддержка. Принести воды, прибраться в огороде и во дворе, сложить дрова, закупить продукты, очистить от снега дорожки – всё это под силу школьникам. А часто требуется общение, простое человеческое участие и внимание.</w:t>
      </w:r>
    </w:p>
    <w:p w:rsidR="00C07287" w:rsidRDefault="00C07287" w:rsidP="000F67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>Детские организации реализуют программы Союза</w:t>
      </w:r>
      <w:r w:rsidR="001338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наследников Татарстана (СНТ), 9</w:t>
      </w:r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 </w:t>
      </w:r>
      <w:r w:rsidR="00471840"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работают по направлениям </w:t>
      </w:r>
      <w:r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>Россий</w:t>
      </w:r>
      <w:r w:rsidR="00DC383B" w:rsidRPr="00EA3050">
        <w:rPr>
          <w:rFonts w:ascii="Times New Roman" w:eastAsia="Calibri" w:hAnsi="Times New Roman" w:cs="Times New Roman"/>
          <w:sz w:val="24"/>
          <w:szCs w:val="24"/>
          <w:lang w:eastAsia="ru-RU"/>
        </w:rPr>
        <w:t>ского движения школьников (РДШ).</w:t>
      </w:r>
    </w:p>
    <w:p w:rsidR="00A63C19" w:rsidRDefault="000C06E3" w:rsidP="00A63C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целях реализации плана мероприятий</w:t>
      </w:r>
      <w:r w:rsidR="005605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2019-2020 учебный год ТРО РДШ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образовательных учреждениях активистами ДО было проведено более 15 акций и Дней единых действий: «День знаний», «День пожилого человека», «День Учителя», Единый день выборов в ученическое самоуправление», «Голубь мира»,</w:t>
      </w:r>
      <w:r w:rsidR="00655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«Письмо солдату. О детях войны»,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«Незабудка», «Письма Победы», «Окна Победы», «Весенний портрет», «День защиты детей». </w:t>
      </w:r>
    </w:p>
    <w:p w:rsidR="000C06E3" w:rsidRDefault="000C06E3" w:rsidP="00A63C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Активы детских организаций образовательных организаций района приняли</w:t>
      </w:r>
      <w:r w:rsidR="00266D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очное участие в муниципальном и заочное участие конкурсов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«Актив года»</w:t>
      </w:r>
      <w:r w:rsidR="006553D2">
        <w:rPr>
          <w:rFonts w:ascii="Times New Roman" w:eastAsia="Calibri" w:hAnsi="Times New Roman" w:cs="Times New Roman"/>
          <w:sz w:val="24"/>
          <w:szCs w:val="24"/>
          <w:lang w:eastAsia="ru-RU"/>
        </w:rPr>
        <w:t>, «Добро не уходит на каникулы», «Открытки Победы»</w:t>
      </w:r>
      <w:r w:rsidR="00A63C1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C06E3" w:rsidRDefault="000C06E3" w:rsidP="00A63C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0A17">
        <w:rPr>
          <w:rFonts w:ascii="Times New Roman" w:hAnsi="Times New Roman" w:cs="Times New Roman"/>
          <w:sz w:val="24"/>
          <w:szCs w:val="24"/>
        </w:rPr>
        <w:t xml:space="preserve">В </w:t>
      </w:r>
      <w:r w:rsidR="00230A17" w:rsidRPr="00230A17">
        <w:rPr>
          <w:rFonts w:ascii="Times New Roman" w:hAnsi="Times New Roman" w:cs="Times New Roman"/>
          <w:sz w:val="24"/>
          <w:szCs w:val="24"/>
        </w:rPr>
        <w:t>целях создания</w:t>
      </w:r>
      <w:r w:rsidRPr="00230A17">
        <w:rPr>
          <w:rFonts w:ascii="Times New Roman" w:hAnsi="Times New Roman" w:cs="Times New Roman"/>
          <w:sz w:val="24"/>
          <w:szCs w:val="24"/>
        </w:rPr>
        <w:t xml:space="preserve"> условий для системного и последовательного развития д</w:t>
      </w:r>
      <w:r w:rsidR="00A63C19">
        <w:rPr>
          <w:rFonts w:ascii="Times New Roman" w:hAnsi="Times New Roman" w:cs="Times New Roman"/>
          <w:sz w:val="24"/>
          <w:szCs w:val="24"/>
        </w:rPr>
        <w:t>етского движения в Р</w:t>
      </w:r>
      <w:r w:rsidRPr="00230A17">
        <w:rPr>
          <w:rFonts w:ascii="Times New Roman" w:hAnsi="Times New Roman" w:cs="Times New Roman"/>
          <w:sz w:val="24"/>
          <w:szCs w:val="24"/>
        </w:rPr>
        <w:t xml:space="preserve">еспублике </w:t>
      </w:r>
      <w:r w:rsidR="00230A17">
        <w:rPr>
          <w:rFonts w:ascii="Times New Roman" w:hAnsi="Times New Roman" w:cs="Times New Roman"/>
          <w:sz w:val="24"/>
          <w:szCs w:val="24"/>
        </w:rPr>
        <w:t>в октябре был организован</w:t>
      </w:r>
      <w:r w:rsidRPr="00230A17">
        <w:rPr>
          <w:rFonts w:ascii="Times New Roman" w:hAnsi="Times New Roman" w:cs="Times New Roman"/>
          <w:sz w:val="24"/>
          <w:szCs w:val="24"/>
        </w:rPr>
        <w:t xml:space="preserve"> районный этап Республиканского конкурса</w:t>
      </w:r>
      <w:r w:rsidR="00A63C19">
        <w:rPr>
          <w:rFonts w:ascii="Times New Roman" w:hAnsi="Times New Roman" w:cs="Times New Roman"/>
          <w:sz w:val="24"/>
          <w:szCs w:val="24"/>
        </w:rPr>
        <w:t xml:space="preserve"> </w:t>
      </w:r>
      <w:r w:rsidR="00A63C19">
        <w:rPr>
          <w:rFonts w:ascii="Times New Roman" w:eastAsia="Calibri" w:hAnsi="Times New Roman" w:cs="Times New Roman"/>
          <w:sz w:val="24"/>
          <w:szCs w:val="24"/>
          <w:lang w:eastAsia="ru-RU"/>
        </w:rPr>
        <w:t>«С.О.К. Стань Одной Командой!»</w:t>
      </w:r>
      <w:r w:rsidRPr="00230A17">
        <w:rPr>
          <w:rFonts w:ascii="Times New Roman" w:hAnsi="Times New Roman" w:cs="Times New Roman"/>
          <w:sz w:val="24"/>
          <w:szCs w:val="24"/>
        </w:rPr>
        <w:t>. Призеры районного этапа (команда «Бригантина» МБОУ «</w:t>
      </w:r>
      <w:proofErr w:type="spellStart"/>
      <w:r w:rsidRPr="00230A17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230A17">
        <w:rPr>
          <w:rFonts w:ascii="Times New Roman" w:hAnsi="Times New Roman" w:cs="Times New Roman"/>
          <w:sz w:val="24"/>
          <w:szCs w:val="24"/>
        </w:rPr>
        <w:t xml:space="preserve"> СОШ», команда «Истоки» МБОУ «Сахаровская ООШ», команда «Единство» МБОУ «</w:t>
      </w:r>
      <w:proofErr w:type="spellStart"/>
      <w:r w:rsidRPr="00230A17">
        <w:rPr>
          <w:rFonts w:ascii="Times New Roman" w:hAnsi="Times New Roman" w:cs="Times New Roman"/>
          <w:sz w:val="24"/>
          <w:szCs w:val="24"/>
        </w:rPr>
        <w:t>Шаминская</w:t>
      </w:r>
      <w:proofErr w:type="spellEnd"/>
      <w:r w:rsidRPr="00230A17">
        <w:rPr>
          <w:rFonts w:ascii="Times New Roman" w:hAnsi="Times New Roman" w:cs="Times New Roman"/>
          <w:sz w:val="24"/>
          <w:szCs w:val="24"/>
        </w:rPr>
        <w:t xml:space="preserve"> ООШ») участвовали на заочном этапе, в котором соперничали с 108 командами из 37 муниципальных районов Республики Татарстан. Заочный этап состоял из 3 конкурсных процедур, по </w:t>
      </w:r>
      <w:r w:rsidR="00230A17" w:rsidRPr="00230A17">
        <w:rPr>
          <w:rFonts w:ascii="Times New Roman" w:hAnsi="Times New Roman" w:cs="Times New Roman"/>
          <w:sz w:val="24"/>
          <w:szCs w:val="24"/>
        </w:rPr>
        <w:t>результатам которых</w:t>
      </w:r>
      <w:r w:rsidRPr="00230A17">
        <w:rPr>
          <w:rFonts w:ascii="Times New Roman" w:hAnsi="Times New Roman" w:cs="Times New Roman"/>
          <w:sz w:val="24"/>
          <w:szCs w:val="24"/>
        </w:rPr>
        <w:t xml:space="preserve"> были отобраны 30 команд-финалистов. По итогам заочного </w:t>
      </w:r>
      <w:r w:rsidR="00230A17" w:rsidRPr="00230A17">
        <w:rPr>
          <w:rFonts w:ascii="Times New Roman" w:hAnsi="Times New Roman" w:cs="Times New Roman"/>
          <w:sz w:val="24"/>
          <w:szCs w:val="24"/>
        </w:rPr>
        <w:t>тура команда</w:t>
      </w:r>
      <w:r w:rsidRPr="00230A17">
        <w:rPr>
          <w:rFonts w:ascii="Times New Roman" w:hAnsi="Times New Roman" w:cs="Times New Roman"/>
          <w:sz w:val="24"/>
          <w:szCs w:val="24"/>
        </w:rPr>
        <w:t xml:space="preserve"> «Истоки» из МБОУ «Сахаровская ООШ» вошла в тридцатку лучших и была приглашена на очный этап, который проводился на базе детского оздоровительно-об</w:t>
      </w:r>
      <w:r w:rsidR="00230A17" w:rsidRPr="00230A17">
        <w:rPr>
          <w:rFonts w:ascii="Times New Roman" w:hAnsi="Times New Roman" w:cs="Times New Roman"/>
          <w:sz w:val="24"/>
          <w:szCs w:val="24"/>
        </w:rPr>
        <w:t xml:space="preserve">разовательного центра «Костер». </w:t>
      </w:r>
      <w:r w:rsidRPr="00230A17">
        <w:rPr>
          <w:rFonts w:ascii="Times New Roman" w:hAnsi="Times New Roman" w:cs="Times New Roman"/>
          <w:sz w:val="24"/>
          <w:szCs w:val="24"/>
        </w:rPr>
        <w:t>По итогам конкурсных испытаний</w:t>
      </w:r>
      <w:r w:rsidR="00230A17" w:rsidRPr="00230A17">
        <w:rPr>
          <w:rFonts w:ascii="Times New Roman" w:hAnsi="Times New Roman" w:cs="Times New Roman"/>
          <w:sz w:val="24"/>
          <w:szCs w:val="24"/>
        </w:rPr>
        <w:t>,</w:t>
      </w:r>
      <w:r w:rsidRPr="00230A17">
        <w:rPr>
          <w:rFonts w:ascii="Times New Roman" w:hAnsi="Times New Roman" w:cs="Times New Roman"/>
          <w:sz w:val="24"/>
          <w:szCs w:val="24"/>
        </w:rPr>
        <w:t xml:space="preserve"> команда «Истоки» из МБОУ «Сахаровская ООШ» стала победителем конкурса «Выставка» в номинации «Совет обучающихся».</w:t>
      </w:r>
    </w:p>
    <w:p w:rsidR="00935F16" w:rsidRDefault="00935F16" w:rsidP="000F67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течение 2019-2020 учебного года было организовано 3 встречи с активистами детских организаций района.</w:t>
      </w:r>
      <w:r w:rsidR="00D563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сентябре 2019 была организована «Стартовая встреча» с активист</w:t>
      </w:r>
      <w:r w:rsidR="004C1A6A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013D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 и педагогами-организаторами. </w:t>
      </w:r>
      <w:r w:rsidR="004C1A6A" w:rsidRPr="004C1A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ходе встречи активисты райцентра организовали для лидеров тренинги на знакомство, групповые работы. Были определены основные направления деятельности развития детского движения в Алексеевском районе. Лидеры детских организаций презентовали деятельность в своей детской организации в школе. Представители актива РДА «Навигатор» Маслова Валерия, </w:t>
      </w:r>
      <w:proofErr w:type="spellStart"/>
      <w:r w:rsidR="004C1A6A" w:rsidRPr="004C1A6A">
        <w:rPr>
          <w:rFonts w:ascii="Times New Roman" w:eastAsia="Calibri" w:hAnsi="Times New Roman" w:cs="Times New Roman"/>
          <w:sz w:val="24"/>
          <w:szCs w:val="24"/>
          <w:lang w:eastAsia="ru-RU"/>
        </w:rPr>
        <w:t>Магизов</w:t>
      </w:r>
      <w:proofErr w:type="spellEnd"/>
      <w:r w:rsidR="004C1A6A" w:rsidRPr="004C1A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Марсель, Мусина </w:t>
      </w:r>
      <w:proofErr w:type="spellStart"/>
      <w:r w:rsidR="004C1A6A" w:rsidRPr="004C1A6A">
        <w:rPr>
          <w:rFonts w:ascii="Times New Roman" w:eastAsia="Calibri" w:hAnsi="Times New Roman" w:cs="Times New Roman"/>
          <w:sz w:val="24"/>
          <w:szCs w:val="24"/>
          <w:lang w:eastAsia="ru-RU"/>
        </w:rPr>
        <w:t>Алия</w:t>
      </w:r>
      <w:proofErr w:type="spellEnd"/>
      <w:r w:rsidR="004C1A6A" w:rsidRPr="004C1A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Назарова </w:t>
      </w:r>
      <w:proofErr w:type="spellStart"/>
      <w:r w:rsidR="004C1A6A" w:rsidRPr="004C1A6A">
        <w:rPr>
          <w:rFonts w:ascii="Times New Roman" w:eastAsia="Calibri" w:hAnsi="Times New Roman" w:cs="Times New Roman"/>
          <w:sz w:val="24"/>
          <w:szCs w:val="24"/>
          <w:lang w:eastAsia="ru-RU"/>
        </w:rPr>
        <w:t>Аделина</w:t>
      </w:r>
      <w:proofErr w:type="spellEnd"/>
      <w:r w:rsidR="004C1A6A" w:rsidRPr="004C1A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представители свои программы в кандидаты на пост Председателя районной ассоциации «Навигатор». По итогам выборов, большинство голосов было отдано Мусиной </w:t>
      </w:r>
      <w:proofErr w:type="spellStart"/>
      <w:r w:rsidR="004C1A6A" w:rsidRPr="004C1A6A">
        <w:rPr>
          <w:rFonts w:ascii="Times New Roman" w:eastAsia="Calibri" w:hAnsi="Times New Roman" w:cs="Times New Roman"/>
          <w:sz w:val="24"/>
          <w:szCs w:val="24"/>
          <w:lang w:eastAsia="ru-RU"/>
        </w:rPr>
        <w:t>Алие</w:t>
      </w:r>
      <w:proofErr w:type="spellEnd"/>
      <w:r w:rsidR="004C1A6A" w:rsidRPr="004C1A6A">
        <w:rPr>
          <w:rFonts w:ascii="Times New Roman" w:eastAsia="Calibri" w:hAnsi="Times New Roman" w:cs="Times New Roman"/>
          <w:sz w:val="24"/>
          <w:szCs w:val="24"/>
          <w:lang w:eastAsia="ru-RU"/>
        </w:rPr>
        <w:t>. По инициативе Председателя была создана единая система работы детских ор</w:t>
      </w:r>
      <w:r w:rsidR="00EE1635">
        <w:rPr>
          <w:rFonts w:ascii="Times New Roman" w:eastAsia="Calibri" w:hAnsi="Times New Roman" w:cs="Times New Roman"/>
          <w:sz w:val="24"/>
          <w:szCs w:val="24"/>
          <w:lang w:eastAsia="ru-RU"/>
        </w:rPr>
        <w:t>ганизаций нашего района. В течение всего учебного года систематически выставлялись информации</w:t>
      </w:r>
      <w:r w:rsidR="004C1A6A" w:rsidRPr="004C1A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 интересную </w:t>
      </w:r>
      <w:r w:rsidR="00EE1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жизнь своей детской организации в единой группе социальной сети в </w:t>
      </w:r>
      <w:r w:rsidR="00EE163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VK</w:t>
      </w:r>
      <w:proofErr w:type="spellStart"/>
      <w:r w:rsidR="00EE1635">
        <w:rPr>
          <w:rFonts w:ascii="Times New Roman" w:eastAsia="Calibri" w:hAnsi="Times New Roman" w:cs="Times New Roman"/>
          <w:sz w:val="24"/>
          <w:szCs w:val="24"/>
          <w:lang w:eastAsia="ru-RU"/>
        </w:rPr>
        <w:t>онтакте</w:t>
      </w:r>
      <w:proofErr w:type="spellEnd"/>
      <w:r w:rsidR="00EE163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02CFB" w:rsidRPr="00054D41" w:rsidRDefault="00002CFB" w:rsidP="000F67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ноябре 2020 года более 100 перспективных, активных, деятельных ребят собрались в </w:t>
      </w:r>
      <w:r w:rsidRPr="00002CFB">
        <w:rPr>
          <w:rFonts w:ascii="Times New Roman" w:eastAsia="Calibri" w:hAnsi="Times New Roman" w:cs="Times New Roman"/>
          <w:sz w:val="24"/>
          <w:szCs w:val="24"/>
          <w:lang w:eastAsia="ru-RU"/>
        </w:rPr>
        <w:t>Форум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00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юных граждан, направленный на поддержку детских инициатив, развитие общественной деятельности в районах республики, содействие и помощь детским общественным организациям каждого района, а также выявление и решение детских и 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олод</w:t>
      </w:r>
      <w:r w:rsidR="00ED1632">
        <w:rPr>
          <w:rFonts w:ascii="Times New Roman" w:eastAsia="Calibri" w:hAnsi="Times New Roman" w:cs="Times New Roman"/>
          <w:sz w:val="24"/>
          <w:szCs w:val="24"/>
          <w:lang w:eastAsia="ru-RU"/>
        </w:rPr>
        <w:t>ежных проблем. Форум является одним из брен</w:t>
      </w:r>
      <w:r w:rsidR="00054D41">
        <w:rPr>
          <w:rFonts w:ascii="Times New Roman" w:eastAsia="Calibri" w:hAnsi="Times New Roman" w:cs="Times New Roman"/>
          <w:sz w:val="24"/>
          <w:szCs w:val="24"/>
          <w:lang w:eastAsia="ru-RU"/>
        </w:rPr>
        <w:t>довых проектов, организован</w:t>
      </w:r>
      <w:r w:rsidR="00ED16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 эгидой СДО (С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оюз детских </w:t>
      </w:r>
      <w:r w:rsidR="00054D41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организаций) - крупнейшей детской общественной организацией Татарстана.</w:t>
      </w:r>
      <w:r w:rsidR="003300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Еще один брендовый проект СДО- Конкурс лидеров и руководителей детских и молодежных общественных объединений «Лидер года». Наш район в очном туре достойно представила Рыжикова Олеся- активист ДЮО «Радуга» («</w:t>
      </w:r>
      <w:proofErr w:type="spellStart"/>
      <w:r w:rsidR="003300B2">
        <w:rPr>
          <w:rFonts w:ascii="Times New Roman" w:eastAsia="Calibri" w:hAnsi="Times New Roman" w:cs="Times New Roman"/>
          <w:sz w:val="24"/>
          <w:szCs w:val="24"/>
          <w:lang w:eastAsia="ru-RU"/>
        </w:rPr>
        <w:t>Билярская</w:t>
      </w:r>
      <w:proofErr w:type="spellEnd"/>
      <w:r w:rsidR="003300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СОШ»).</w:t>
      </w:r>
    </w:p>
    <w:p w:rsidR="00013D07" w:rsidRDefault="00013D07" w:rsidP="000F67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январе</w:t>
      </w:r>
      <w:r w:rsidR="000D0D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2020 года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лидеры детских организаций образовательных учреждений снова встретились в муниципальном туре Всероссийского конкурса отрядных вожатых «Замечательный вожатый». 9 конкурсантов стали </w:t>
      </w:r>
      <w:r w:rsidR="007B30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победителями номинаций, первой </w:t>
      </w:r>
      <w:r w:rsidR="00B8183E">
        <w:rPr>
          <w:rFonts w:ascii="Times New Roman" w:eastAsia="Calibri" w:hAnsi="Times New Roman" w:cs="Times New Roman"/>
          <w:sz w:val="24"/>
          <w:szCs w:val="24"/>
          <w:lang w:eastAsia="ru-RU"/>
        </w:rPr>
        <w:t>в тройке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лучших стала Иванова Ульяна, лидер ДО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СМиД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(«Ромодановская СОШ»). </w:t>
      </w:r>
      <w:r w:rsidR="0000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Она защищала честь района в Республиканском туре и </w:t>
      </w:r>
      <w:r w:rsidR="00002CFB" w:rsidRPr="00935F16">
        <w:rPr>
          <w:rFonts w:ascii="Times New Roman" w:eastAsia="Calibri" w:hAnsi="Times New Roman" w:cs="Times New Roman"/>
          <w:sz w:val="24"/>
          <w:szCs w:val="24"/>
          <w:lang w:eastAsia="ru-RU"/>
        </w:rPr>
        <w:t>стала победителем номинации «</w:t>
      </w:r>
      <w:r w:rsidR="00002CFB">
        <w:rPr>
          <w:rFonts w:ascii="Times New Roman" w:eastAsia="Calibri" w:hAnsi="Times New Roman" w:cs="Times New Roman"/>
          <w:sz w:val="24"/>
          <w:szCs w:val="24"/>
          <w:lang w:eastAsia="ru-RU"/>
        </w:rPr>
        <w:t>Самый добрый отрядный вожатый»</w:t>
      </w:r>
      <w:r w:rsidR="00002CFB" w:rsidRPr="00935F1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F67DF" w:rsidRPr="000F67DF" w:rsidRDefault="003A021C" w:rsidP="009F1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7DF">
        <w:rPr>
          <w:rFonts w:ascii="Times New Roman" w:hAnsi="Times New Roman" w:cs="Times New Roman"/>
          <w:sz w:val="24"/>
          <w:szCs w:val="24"/>
        </w:rPr>
        <w:t>С цел</w:t>
      </w:r>
      <w:r w:rsidR="001B2CB0">
        <w:rPr>
          <w:rFonts w:ascii="Times New Roman" w:hAnsi="Times New Roman" w:cs="Times New Roman"/>
          <w:sz w:val="24"/>
          <w:szCs w:val="24"/>
        </w:rPr>
        <w:t>ью повышения профессионализма педагогов- организаторов</w:t>
      </w:r>
      <w:r w:rsidRPr="000F67DF">
        <w:rPr>
          <w:rFonts w:ascii="Times New Roman" w:hAnsi="Times New Roman" w:cs="Times New Roman"/>
          <w:sz w:val="24"/>
          <w:szCs w:val="24"/>
        </w:rPr>
        <w:t>, участвующих в организации детского движения, формирования их компе</w:t>
      </w:r>
      <w:r w:rsidR="007E5E5E">
        <w:rPr>
          <w:rFonts w:ascii="Times New Roman" w:hAnsi="Times New Roman" w:cs="Times New Roman"/>
          <w:sz w:val="24"/>
          <w:szCs w:val="24"/>
        </w:rPr>
        <w:t xml:space="preserve">тенций используются разные </w:t>
      </w:r>
      <w:r w:rsidR="007E5E5E">
        <w:rPr>
          <w:rFonts w:ascii="Times New Roman" w:hAnsi="Times New Roman" w:cs="Times New Roman"/>
          <w:sz w:val="24"/>
          <w:szCs w:val="24"/>
        </w:rPr>
        <w:lastRenderedPageBreak/>
        <w:t>формы</w:t>
      </w:r>
      <w:r w:rsidRPr="000F67DF">
        <w:rPr>
          <w:rFonts w:ascii="Times New Roman" w:hAnsi="Times New Roman" w:cs="Times New Roman"/>
          <w:sz w:val="24"/>
          <w:szCs w:val="24"/>
        </w:rPr>
        <w:t xml:space="preserve"> работы: семинары-практикумы, мастер-классы, деловые игры, творческие отчёты, консультирование по широкому спектру вопросов.</w:t>
      </w:r>
    </w:p>
    <w:p w:rsidR="003D158F" w:rsidRPr="000F67DF" w:rsidRDefault="003A021C" w:rsidP="000F6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7DF">
        <w:rPr>
          <w:rFonts w:ascii="Times New Roman" w:hAnsi="Times New Roman" w:cs="Times New Roman"/>
          <w:sz w:val="24"/>
          <w:szCs w:val="24"/>
        </w:rPr>
        <w:t xml:space="preserve">Тематика встреч педагогов-организаторов, </w:t>
      </w:r>
      <w:r w:rsidR="000F67DF" w:rsidRPr="000F67DF">
        <w:rPr>
          <w:rFonts w:ascii="Times New Roman" w:hAnsi="Times New Roman" w:cs="Times New Roman"/>
          <w:sz w:val="24"/>
          <w:szCs w:val="24"/>
        </w:rPr>
        <w:t>на 2019-2020 учебный год:</w:t>
      </w:r>
    </w:p>
    <w:p w:rsidR="000F67DF" w:rsidRPr="000F67DF" w:rsidRDefault="000F67DF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F67DF">
        <w:rPr>
          <w:rFonts w:ascii="Times New Roman" w:hAnsi="Times New Roman" w:cs="Times New Roman"/>
          <w:sz w:val="24"/>
          <w:szCs w:val="24"/>
        </w:rPr>
        <w:t xml:space="preserve">Стартовая встреча «Кто, если не </w:t>
      </w:r>
      <w:proofErr w:type="gramStart"/>
      <w:r w:rsidRPr="000F67DF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0F67DF">
        <w:rPr>
          <w:rFonts w:ascii="Times New Roman" w:hAnsi="Times New Roman" w:cs="Times New Roman"/>
          <w:sz w:val="24"/>
          <w:szCs w:val="24"/>
        </w:rPr>
        <w:t>?!»</w:t>
      </w:r>
      <w:r w:rsidRPr="000F67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F67DF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0F67DF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элементами практической работы. - сентябрь.</w:t>
      </w:r>
    </w:p>
    <w:p w:rsidR="000F67DF" w:rsidRPr="000F67DF" w:rsidRDefault="000F67DF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«РДШ-территория возможностей». Семинар-практикум- октябрь.</w:t>
      </w:r>
    </w:p>
    <w:p w:rsidR="000F67DF" w:rsidRDefault="000F67DF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7DF">
        <w:rPr>
          <w:rFonts w:ascii="Times New Roman" w:hAnsi="Times New Roman" w:cs="Times New Roman"/>
          <w:sz w:val="24"/>
          <w:szCs w:val="24"/>
        </w:rPr>
        <w:t>«Национальный компонент в де</w:t>
      </w:r>
      <w:r>
        <w:rPr>
          <w:rFonts w:ascii="Times New Roman" w:hAnsi="Times New Roman" w:cs="Times New Roman"/>
          <w:sz w:val="24"/>
          <w:szCs w:val="24"/>
        </w:rPr>
        <w:t>ятельности детской организации». Семинар-практикум. -ноябрь.</w:t>
      </w:r>
    </w:p>
    <w:p w:rsidR="000F67DF" w:rsidRDefault="000F67DF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«Путь к успеху». Семинар-практикум- январь.</w:t>
      </w:r>
    </w:p>
    <w:p w:rsidR="000F67DF" w:rsidRPr="000F67DF" w:rsidRDefault="000F67DF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7DF">
        <w:rPr>
          <w:rFonts w:ascii="Times New Roman" w:hAnsi="Times New Roman" w:cs="Times New Roman"/>
          <w:sz w:val="24"/>
          <w:szCs w:val="24"/>
        </w:rPr>
        <w:t>«Формирование лидерских качеств в рамках программы «Л</w:t>
      </w:r>
      <w:r>
        <w:rPr>
          <w:rFonts w:ascii="Times New Roman" w:hAnsi="Times New Roman" w:cs="Times New Roman"/>
          <w:sz w:val="24"/>
          <w:szCs w:val="24"/>
        </w:rPr>
        <w:t>идер 21 века». Семинар-практикум- февраль.</w:t>
      </w:r>
    </w:p>
    <w:p w:rsidR="000F67DF" w:rsidRDefault="000F67DF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7D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F67DF">
        <w:rPr>
          <w:rFonts w:ascii="Times New Roman" w:hAnsi="Times New Roman" w:cs="Times New Roman"/>
          <w:sz w:val="24"/>
          <w:szCs w:val="24"/>
        </w:rPr>
        <w:t>Копилоч</w:t>
      </w:r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активных методов воспитания». </w:t>
      </w:r>
      <w:r w:rsidRPr="000F67DF">
        <w:rPr>
          <w:rFonts w:ascii="Times New Roman" w:hAnsi="Times New Roman" w:cs="Times New Roman"/>
          <w:sz w:val="24"/>
          <w:szCs w:val="24"/>
        </w:rPr>
        <w:t>Семинар-практикум</w:t>
      </w:r>
      <w:r>
        <w:rPr>
          <w:rFonts w:ascii="Times New Roman" w:hAnsi="Times New Roman" w:cs="Times New Roman"/>
          <w:sz w:val="24"/>
          <w:szCs w:val="24"/>
        </w:rPr>
        <w:t>- март.</w:t>
      </w:r>
    </w:p>
    <w:p w:rsidR="000F67DF" w:rsidRPr="000F67DF" w:rsidRDefault="000F67DF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7DF">
        <w:rPr>
          <w:rFonts w:ascii="Times New Roman" w:hAnsi="Times New Roman" w:cs="Times New Roman"/>
          <w:sz w:val="24"/>
          <w:szCs w:val="24"/>
        </w:rPr>
        <w:t>«Подведение итогов работы</w:t>
      </w:r>
      <w:r w:rsidR="001B2CB0">
        <w:rPr>
          <w:rFonts w:ascii="Times New Roman" w:hAnsi="Times New Roman" w:cs="Times New Roman"/>
          <w:sz w:val="24"/>
          <w:szCs w:val="24"/>
        </w:rPr>
        <w:t xml:space="preserve"> МО за 2019 – 2020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год». Творческий диалог.</w:t>
      </w:r>
    </w:p>
    <w:p w:rsidR="000F67DF" w:rsidRDefault="000F67DF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7D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Территория позитива» - июнь.</w:t>
      </w:r>
    </w:p>
    <w:p w:rsidR="000F67DF" w:rsidRDefault="000F67DF" w:rsidP="00F410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запланированных встреч РМО</w:t>
      </w:r>
      <w:r w:rsidR="001B2CB0">
        <w:rPr>
          <w:rFonts w:ascii="Times New Roman" w:hAnsi="Times New Roman" w:cs="Times New Roman"/>
          <w:sz w:val="24"/>
          <w:szCs w:val="24"/>
        </w:rPr>
        <w:t xml:space="preserve"> в связи с пандемией</w:t>
      </w:r>
      <w:r>
        <w:rPr>
          <w:rFonts w:ascii="Times New Roman" w:hAnsi="Times New Roman" w:cs="Times New Roman"/>
          <w:sz w:val="24"/>
          <w:szCs w:val="24"/>
        </w:rPr>
        <w:t xml:space="preserve"> не были проведены: </w:t>
      </w:r>
      <w:r w:rsidRPr="000F67D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F67DF">
        <w:rPr>
          <w:rFonts w:ascii="Times New Roman" w:hAnsi="Times New Roman" w:cs="Times New Roman"/>
          <w:sz w:val="24"/>
          <w:szCs w:val="24"/>
        </w:rPr>
        <w:t>Копилоч</w:t>
      </w:r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активных методов воспитания». </w:t>
      </w:r>
      <w:r w:rsidRPr="000F67DF">
        <w:rPr>
          <w:rFonts w:ascii="Times New Roman" w:hAnsi="Times New Roman" w:cs="Times New Roman"/>
          <w:sz w:val="24"/>
          <w:szCs w:val="24"/>
        </w:rPr>
        <w:t>Семинар-практикум</w:t>
      </w:r>
      <w:r w:rsidR="001B2CB0">
        <w:rPr>
          <w:rFonts w:ascii="Times New Roman" w:hAnsi="Times New Roman" w:cs="Times New Roman"/>
          <w:sz w:val="24"/>
          <w:szCs w:val="24"/>
        </w:rPr>
        <w:t xml:space="preserve"> </w:t>
      </w:r>
      <w:r w:rsidR="001B2CB0" w:rsidRPr="001B2CB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B2CB0" w:rsidRPr="001B2CB0">
        <w:rPr>
          <w:rFonts w:ascii="Times New Roman" w:hAnsi="Times New Roman" w:cs="Times New Roman"/>
          <w:sz w:val="24"/>
          <w:szCs w:val="24"/>
        </w:rPr>
        <w:t>Копилочк</w:t>
      </w:r>
      <w:r w:rsidR="001B2CB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B2CB0">
        <w:rPr>
          <w:rFonts w:ascii="Times New Roman" w:hAnsi="Times New Roman" w:cs="Times New Roman"/>
          <w:sz w:val="24"/>
          <w:szCs w:val="24"/>
        </w:rPr>
        <w:t xml:space="preserve"> активных методов воспитания» </w:t>
      </w:r>
      <w:r>
        <w:rPr>
          <w:rFonts w:ascii="Times New Roman" w:hAnsi="Times New Roman" w:cs="Times New Roman"/>
          <w:sz w:val="24"/>
          <w:szCs w:val="24"/>
        </w:rPr>
        <w:t>- март.</w:t>
      </w:r>
      <w:r w:rsidR="001B2CB0" w:rsidRPr="001B2CB0">
        <w:t xml:space="preserve"> </w:t>
      </w:r>
      <w:r w:rsidR="001B2CB0" w:rsidRPr="001B2CB0">
        <w:rPr>
          <w:rFonts w:ascii="Times New Roman" w:hAnsi="Times New Roman" w:cs="Times New Roman"/>
          <w:sz w:val="24"/>
          <w:szCs w:val="24"/>
        </w:rPr>
        <w:t>«Территория позитива» - июнь.</w:t>
      </w:r>
      <w:r w:rsidR="001B2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Данные встречи будут включены в план работы на 2020-2021 учебный год.</w:t>
      </w:r>
    </w:p>
    <w:p w:rsidR="000F67DF" w:rsidRPr="00013D07" w:rsidRDefault="000F67DF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:rsidR="003A021C" w:rsidRPr="00EA3050" w:rsidRDefault="003A021C" w:rsidP="000F67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021C" w:rsidRPr="00EA3050" w:rsidSect="0022653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45325"/>
    <w:multiLevelType w:val="hybridMultilevel"/>
    <w:tmpl w:val="AF5A846A"/>
    <w:lvl w:ilvl="0" w:tplc="83EA24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6C"/>
    <w:rsid w:val="00002CFB"/>
    <w:rsid w:val="00013D07"/>
    <w:rsid w:val="00052F3F"/>
    <w:rsid w:val="00054D41"/>
    <w:rsid w:val="000C06E3"/>
    <w:rsid w:val="000D0D4A"/>
    <w:rsid w:val="000D55C0"/>
    <w:rsid w:val="000F67DF"/>
    <w:rsid w:val="00133876"/>
    <w:rsid w:val="001B2CB0"/>
    <w:rsid w:val="001E089E"/>
    <w:rsid w:val="0022653C"/>
    <w:rsid w:val="00230A17"/>
    <w:rsid w:val="00236826"/>
    <w:rsid w:val="00266D76"/>
    <w:rsid w:val="00285009"/>
    <w:rsid w:val="002A4F9D"/>
    <w:rsid w:val="002D5F59"/>
    <w:rsid w:val="0031304F"/>
    <w:rsid w:val="003300B2"/>
    <w:rsid w:val="003A021C"/>
    <w:rsid w:val="003D158F"/>
    <w:rsid w:val="003E1FE1"/>
    <w:rsid w:val="00471840"/>
    <w:rsid w:val="004A63FD"/>
    <w:rsid w:val="004C1A6A"/>
    <w:rsid w:val="004F2A26"/>
    <w:rsid w:val="005605D9"/>
    <w:rsid w:val="0062182F"/>
    <w:rsid w:val="006553D2"/>
    <w:rsid w:val="007B3014"/>
    <w:rsid w:val="007E5E5E"/>
    <w:rsid w:val="008226E6"/>
    <w:rsid w:val="00892C8D"/>
    <w:rsid w:val="008A16C5"/>
    <w:rsid w:val="00935F16"/>
    <w:rsid w:val="009D7E64"/>
    <w:rsid w:val="009F1B1A"/>
    <w:rsid w:val="00A63C19"/>
    <w:rsid w:val="00A65E60"/>
    <w:rsid w:val="00B56B7A"/>
    <w:rsid w:val="00B8183E"/>
    <w:rsid w:val="00BE0289"/>
    <w:rsid w:val="00C07287"/>
    <w:rsid w:val="00C21EDB"/>
    <w:rsid w:val="00C4396C"/>
    <w:rsid w:val="00C4411D"/>
    <w:rsid w:val="00C47B2A"/>
    <w:rsid w:val="00C507A2"/>
    <w:rsid w:val="00CD2A0B"/>
    <w:rsid w:val="00D563E2"/>
    <w:rsid w:val="00D96CD5"/>
    <w:rsid w:val="00DB5C5C"/>
    <w:rsid w:val="00DC383B"/>
    <w:rsid w:val="00EA3050"/>
    <w:rsid w:val="00EB71D0"/>
    <w:rsid w:val="00ED1632"/>
    <w:rsid w:val="00EE1635"/>
    <w:rsid w:val="00F034EB"/>
    <w:rsid w:val="00F41060"/>
    <w:rsid w:val="00F5085B"/>
    <w:rsid w:val="00F54E7B"/>
    <w:rsid w:val="00FD3659"/>
    <w:rsid w:val="00FE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010E5-2775-4BC1-910C-3266AEB3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A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5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ЦДТ</cp:lastModifiedBy>
  <cp:revision>11</cp:revision>
  <dcterms:created xsi:type="dcterms:W3CDTF">2019-01-24T17:10:00Z</dcterms:created>
  <dcterms:modified xsi:type="dcterms:W3CDTF">2020-06-17T05:03:00Z</dcterms:modified>
</cp:coreProperties>
</file>